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5" w:rsidRPr="006E676E" w:rsidRDefault="008F228C" w:rsidP="003B2C25">
      <w:pPr>
        <w:spacing w:after="160" w:line="256" w:lineRule="auto"/>
        <w:rPr>
          <w:rFonts w:eastAsia="Calibri" w:cs="Times New Roman"/>
          <w:sz w:val="24"/>
          <w:szCs w:val="24"/>
        </w:rPr>
      </w:pPr>
      <w:r w:rsidRPr="00E82EE9">
        <w:rPr>
          <w:rFonts w:eastAsia="Calibri" w:cs="Times New Roman"/>
          <w:sz w:val="24"/>
          <w:szCs w:val="24"/>
        </w:rPr>
        <w:t>WR.ROZ.2810.</w:t>
      </w:r>
      <w:r w:rsidR="002A31B7" w:rsidRPr="00E82EE9">
        <w:rPr>
          <w:rFonts w:eastAsia="Calibri" w:cs="Times New Roman"/>
          <w:sz w:val="24"/>
          <w:szCs w:val="24"/>
        </w:rPr>
        <w:t>76</w:t>
      </w:r>
      <w:bookmarkStart w:id="0" w:name="_GoBack"/>
      <w:bookmarkEnd w:id="0"/>
      <w:r w:rsidRPr="00E82EE9">
        <w:rPr>
          <w:rFonts w:eastAsia="Calibri" w:cs="Times New Roman"/>
          <w:sz w:val="24"/>
          <w:szCs w:val="24"/>
        </w:rPr>
        <w:t>.2020</w:t>
      </w:r>
      <w:r w:rsidR="00E82EE9">
        <w:rPr>
          <w:rFonts w:eastAsia="Calibri" w:cs="Times New Roman"/>
          <w:sz w:val="24"/>
          <w:szCs w:val="24"/>
        </w:rPr>
        <w:tab/>
      </w:r>
      <w:r w:rsidR="00E82EE9">
        <w:rPr>
          <w:rFonts w:eastAsia="Calibri" w:cs="Times New Roman"/>
          <w:sz w:val="24"/>
          <w:szCs w:val="24"/>
        </w:rPr>
        <w:tab/>
      </w:r>
      <w:r w:rsidR="00E82EE9">
        <w:rPr>
          <w:rFonts w:eastAsia="Calibri" w:cs="Times New Roman"/>
          <w:sz w:val="24"/>
          <w:szCs w:val="24"/>
        </w:rPr>
        <w:tab/>
      </w:r>
      <w:r w:rsidR="00E82EE9">
        <w:rPr>
          <w:rFonts w:eastAsia="Calibri" w:cs="Times New Roman"/>
          <w:sz w:val="24"/>
          <w:szCs w:val="24"/>
        </w:rPr>
        <w:tab/>
      </w:r>
      <w:r w:rsidR="00E82EE9">
        <w:rPr>
          <w:rFonts w:eastAsia="Calibri" w:cs="Times New Roman"/>
          <w:sz w:val="24"/>
          <w:szCs w:val="24"/>
        </w:rPr>
        <w:tab/>
      </w:r>
      <w:r w:rsidR="00E82EE9" w:rsidRPr="00E82EE9">
        <w:rPr>
          <w:rFonts w:eastAsia="Calibri" w:cs="Times New Roman"/>
          <w:b/>
          <w:sz w:val="24"/>
          <w:szCs w:val="24"/>
        </w:rPr>
        <w:t xml:space="preserve">Zał. Nr </w:t>
      </w:r>
      <w:r w:rsidR="00E82EE9">
        <w:rPr>
          <w:rFonts w:eastAsia="Calibri" w:cs="Times New Roman"/>
          <w:b/>
          <w:sz w:val="24"/>
          <w:szCs w:val="24"/>
        </w:rPr>
        <w:t>1</w:t>
      </w:r>
      <w:r w:rsidR="00E82EE9" w:rsidRPr="00E82EE9">
        <w:rPr>
          <w:rFonts w:eastAsia="Calibri" w:cs="Times New Roman"/>
          <w:b/>
          <w:sz w:val="24"/>
          <w:szCs w:val="24"/>
        </w:rPr>
        <w:t xml:space="preserve"> do SIWZ</w:t>
      </w:r>
      <w:r w:rsidR="00E82EE9">
        <w:rPr>
          <w:rFonts w:eastAsia="Calibri" w:cs="Times New Roman"/>
          <w:sz w:val="24"/>
          <w:szCs w:val="24"/>
        </w:rPr>
        <w:t xml:space="preserve"> – OPZ</w:t>
      </w:r>
    </w:p>
    <w:p w:rsidR="003B2C25" w:rsidRPr="006E676E" w:rsidRDefault="003B2C25" w:rsidP="003B2C25">
      <w:pPr>
        <w:spacing w:after="160" w:line="256" w:lineRule="auto"/>
        <w:jc w:val="center"/>
        <w:rPr>
          <w:rFonts w:eastAsia="Calibri" w:cs="Times New Roman"/>
          <w:b/>
          <w:sz w:val="28"/>
          <w:szCs w:val="28"/>
        </w:rPr>
      </w:pPr>
      <w:r w:rsidRPr="006E676E">
        <w:rPr>
          <w:rFonts w:eastAsia="Calibri" w:cs="Times New Roman"/>
          <w:b/>
          <w:sz w:val="28"/>
          <w:szCs w:val="28"/>
        </w:rPr>
        <w:t>SZCZEGÓŁOWY  OPIS  PRZEDMIOTU  ZAMÓWIENIA</w:t>
      </w:r>
    </w:p>
    <w:p w:rsidR="003B2C25" w:rsidRPr="006E676E" w:rsidRDefault="003B2C25" w:rsidP="003B2C25">
      <w:pPr>
        <w:spacing w:after="160" w:line="256" w:lineRule="auto"/>
        <w:rPr>
          <w:rFonts w:eastAsia="Calibri" w:cs="Times New Roman"/>
          <w:sz w:val="24"/>
          <w:szCs w:val="24"/>
        </w:rPr>
      </w:pPr>
    </w:p>
    <w:p w:rsidR="003B2C25" w:rsidRPr="006E676E" w:rsidRDefault="00AF32D2" w:rsidP="003B2C25">
      <w:pPr>
        <w:spacing w:after="160" w:line="256" w:lineRule="auto"/>
        <w:rPr>
          <w:rFonts w:eastAsia="Calibri" w:cs="Times New Roman"/>
          <w:sz w:val="24"/>
          <w:szCs w:val="24"/>
        </w:rPr>
      </w:pPr>
      <w:r w:rsidRPr="006E676E">
        <w:rPr>
          <w:rFonts w:eastAsia="Calibri" w:cs="Times New Roman"/>
          <w:sz w:val="24"/>
          <w:szCs w:val="24"/>
        </w:rPr>
        <w:t>Zamówienie publiczne pn.</w:t>
      </w:r>
      <w:r w:rsidR="003B2C25" w:rsidRPr="006E676E">
        <w:rPr>
          <w:rFonts w:eastAsia="Calibri" w:cs="Times New Roman"/>
          <w:sz w:val="24"/>
          <w:szCs w:val="24"/>
        </w:rPr>
        <w:t>:</w:t>
      </w:r>
    </w:p>
    <w:p w:rsidR="00594DD5" w:rsidRPr="006E676E" w:rsidRDefault="00594DD5" w:rsidP="00594DD5">
      <w:pPr>
        <w:spacing w:after="160" w:line="256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6E676E">
        <w:rPr>
          <w:rFonts w:ascii="Arial" w:hAnsi="Arial" w:cs="Arial"/>
          <w:b/>
          <w:sz w:val="28"/>
          <w:szCs w:val="28"/>
        </w:rPr>
        <w:t>Usunięcie drzew z obszaru działania Zarządu Zlewni we Wrocławiu</w:t>
      </w:r>
    </w:p>
    <w:p w:rsidR="003B2C25" w:rsidRPr="006E676E" w:rsidRDefault="003B2C25" w:rsidP="003B2C25">
      <w:pPr>
        <w:spacing w:after="160" w:line="256" w:lineRule="auto"/>
        <w:rPr>
          <w:rFonts w:eastAsia="Calibri" w:cs="Times New Roman"/>
        </w:rPr>
      </w:pPr>
      <w:r w:rsidRPr="006E676E">
        <w:rPr>
          <w:rFonts w:eastAsia="Times New Roman" w:cs="Calibri"/>
          <w:lang w:eastAsia="pl-PL"/>
        </w:rPr>
        <w:t>Przedmiot zamówienia składa się z następujących części:</w:t>
      </w:r>
    </w:p>
    <w:p w:rsidR="003B2C25" w:rsidRPr="006E676E" w:rsidRDefault="003B2C25" w:rsidP="003B2C25">
      <w:pPr>
        <w:spacing w:after="120" w:line="240" w:lineRule="auto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 xml:space="preserve">1. </w:t>
      </w:r>
      <w:r w:rsidR="00594DD5" w:rsidRPr="006E676E">
        <w:rPr>
          <w:rFonts w:eastAsia="Times New Roman" w:cs="Calibri"/>
          <w:b/>
          <w:color w:val="000000"/>
          <w:lang w:eastAsia="pl-PL"/>
        </w:rPr>
        <w:t xml:space="preserve">Usunięcie drzew w miejscowościach Ciepłowody, Biały Kościół, Strzelin, Sieniawka, Łagiewniki, Niedźwiednik </w:t>
      </w:r>
      <w:r w:rsidRPr="006E676E">
        <w:rPr>
          <w:rFonts w:eastAsia="Times New Roman" w:cs="Calibri"/>
          <w:b/>
          <w:color w:val="000000"/>
          <w:lang w:eastAsia="pl-PL"/>
        </w:rPr>
        <w:t xml:space="preserve">-  Nadzór Wodny w </w:t>
      </w:r>
      <w:r w:rsidR="00594DD5" w:rsidRPr="006E676E">
        <w:rPr>
          <w:rFonts w:eastAsia="Times New Roman" w:cs="Calibri"/>
          <w:b/>
          <w:color w:val="000000"/>
          <w:lang w:eastAsia="pl-PL"/>
        </w:rPr>
        <w:t>Strzelinie</w:t>
      </w:r>
    </w:p>
    <w:p w:rsidR="003B2C25" w:rsidRPr="006E676E" w:rsidRDefault="003B2C25" w:rsidP="003B2C25">
      <w:pPr>
        <w:spacing w:after="120" w:line="240" w:lineRule="auto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 xml:space="preserve">2. </w:t>
      </w:r>
      <w:r w:rsidR="00594DD5" w:rsidRPr="006E676E">
        <w:rPr>
          <w:rFonts w:eastAsia="Times New Roman" w:cs="Calibri"/>
          <w:b/>
          <w:color w:val="000000"/>
          <w:lang w:eastAsia="pl-PL"/>
        </w:rPr>
        <w:t>Usunięcie drzew z lewego brzegu Kanału Żeglugowego na dz. nr 802/4 obręb Kamieniec Wrocławski, gm. Czernica –</w:t>
      </w:r>
      <w:r w:rsidRPr="006E676E">
        <w:rPr>
          <w:rFonts w:eastAsia="Times New Roman" w:cs="Calibri"/>
          <w:b/>
          <w:color w:val="000000"/>
          <w:lang w:eastAsia="pl-PL"/>
        </w:rPr>
        <w:t xml:space="preserve"> </w:t>
      </w:r>
      <w:r w:rsidR="00594DD5" w:rsidRPr="006E676E">
        <w:rPr>
          <w:rFonts w:eastAsia="Times New Roman" w:cs="Calibri"/>
          <w:b/>
          <w:color w:val="000000"/>
          <w:lang w:eastAsia="pl-PL"/>
        </w:rPr>
        <w:t>Zarząd Zlewni</w:t>
      </w:r>
      <w:r w:rsidRPr="006E676E">
        <w:rPr>
          <w:rFonts w:eastAsia="Times New Roman" w:cs="Calibri"/>
          <w:b/>
          <w:color w:val="000000"/>
          <w:lang w:eastAsia="pl-PL"/>
        </w:rPr>
        <w:t xml:space="preserve"> we Wrocławiu</w:t>
      </w:r>
    </w:p>
    <w:p w:rsidR="003B2C25" w:rsidRPr="006E676E" w:rsidRDefault="003B2C25" w:rsidP="00594DD5">
      <w:pPr>
        <w:spacing w:after="120" w:line="240" w:lineRule="auto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 xml:space="preserve">3. </w:t>
      </w:r>
      <w:r w:rsidR="00594DD5" w:rsidRPr="006E676E">
        <w:rPr>
          <w:rFonts w:eastAsia="Times New Roman" w:cs="Calibri"/>
          <w:b/>
          <w:color w:val="000000"/>
          <w:lang w:eastAsia="pl-PL"/>
        </w:rPr>
        <w:t xml:space="preserve">Rzeka Odra, Ślęza, Kasina, Potok Sołtysowicki – cięcia pielęgnacyjne i wycinka drzew ze skarp cieków i wałów przeciwpowodziowych, m. Wrocław, gm. Kąty Wrocławskie </w:t>
      </w:r>
      <w:r w:rsidRPr="006E676E">
        <w:rPr>
          <w:rFonts w:eastAsia="Times New Roman" w:cs="Calibri"/>
          <w:b/>
          <w:color w:val="000000"/>
          <w:lang w:eastAsia="pl-PL"/>
        </w:rPr>
        <w:t xml:space="preserve">- Nadzór Wodny </w:t>
      </w:r>
      <w:r w:rsidR="00594DD5" w:rsidRPr="006E676E">
        <w:rPr>
          <w:rFonts w:eastAsia="Times New Roman" w:cs="Calibri"/>
          <w:b/>
          <w:color w:val="000000"/>
          <w:lang w:eastAsia="pl-PL"/>
        </w:rPr>
        <w:br/>
        <w:t>we Wrocławiu</w:t>
      </w:r>
    </w:p>
    <w:p w:rsidR="00B50CBE" w:rsidRPr="006E676E" w:rsidRDefault="00B50CBE" w:rsidP="003B2C25">
      <w:pPr>
        <w:spacing w:after="0" w:line="240" w:lineRule="auto"/>
        <w:jc w:val="both"/>
        <w:rPr>
          <w:rFonts w:eastAsia="Calibri" w:cs="Calibri"/>
        </w:rPr>
      </w:pPr>
    </w:p>
    <w:p w:rsidR="003B2C25" w:rsidRPr="006E676E" w:rsidRDefault="003B2C25" w:rsidP="003B2C25">
      <w:pPr>
        <w:spacing w:after="0" w:line="240" w:lineRule="auto"/>
        <w:jc w:val="both"/>
        <w:rPr>
          <w:rFonts w:eastAsia="Calibri" w:cs="Calibri"/>
        </w:rPr>
      </w:pPr>
      <w:r w:rsidRPr="006E676E">
        <w:rPr>
          <w:rFonts w:eastAsia="Calibri" w:cs="Calibri"/>
        </w:rPr>
        <w:t xml:space="preserve">Przedmiotem zamówienia jest </w:t>
      </w:r>
      <w:r w:rsidR="00594DD5" w:rsidRPr="006E676E">
        <w:rPr>
          <w:rFonts w:eastAsia="Calibri" w:cs="Calibri"/>
        </w:rPr>
        <w:t>usunięcie drzew</w:t>
      </w:r>
      <w:r w:rsidRPr="006E676E">
        <w:rPr>
          <w:rFonts w:eastAsia="Calibri" w:cs="Calibri"/>
        </w:rPr>
        <w:t xml:space="preserve"> na terenie działania Zarządu Zlewni we Wrocławiu. Zamówienie podzielone jest na </w:t>
      </w:r>
      <w:r w:rsidR="00594DD5" w:rsidRPr="006E676E">
        <w:rPr>
          <w:rFonts w:eastAsia="Calibri" w:cs="Calibri"/>
        </w:rPr>
        <w:t>3</w:t>
      </w:r>
      <w:r w:rsidRPr="006E676E">
        <w:rPr>
          <w:rFonts w:eastAsia="Calibri" w:cs="Calibri"/>
        </w:rPr>
        <w:t xml:space="preserve"> części.  </w:t>
      </w:r>
    </w:p>
    <w:p w:rsidR="00B50CBE" w:rsidRPr="006E676E" w:rsidRDefault="00B50CBE" w:rsidP="003B2C25">
      <w:pPr>
        <w:spacing w:after="0" w:line="240" w:lineRule="auto"/>
        <w:jc w:val="both"/>
        <w:rPr>
          <w:rFonts w:eastAsia="Calibri" w:cs="Calibri"/>
        </w:rPr>
      </w:pPr>
    </w:p>
    <w:p w:rsidR="00305C66" w:rsidRPr="006E676E" w:rsidRDefault="00305C66" w:rsidP="00305C66">
      <w:pPr>
        <w:pStyle w:val="Nagwek2"/>
        <w:rPr>
          <w:rFonts w:eastAsia="Calibri"/>
          <w:sz w:val="22"/>
          <w:szCs w:val="22"/>
        </w:rPr>
      </w:pPr>
      <w:r w:rsidRPr="006E676E">
        <w:rPr>
          <w:rFonts w:eastAsia="Calibri"/>
          <w:sz w:val="22"/>
          <w:szCs w:val="22"/>
        </w:rPr>
        <w:t>Część 1.</w:t>
      </w:r>
    </w:p>
    <w:p w:rsidR="00071391" w:rsidRPr="006E676E" w:rsidRDefault="00071391" w:rsidP="00305C66">
      <w:pPr>
        <w:autoSpaceDE w:val="0"/>
        <w:autoSpaceDN w:val="0"/>
        <w:spacing w:line="256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 xml:space="preserve">Usunięcie drzew w miejscowościach Ciepłowody, Biały Kościół, Strzelin, Sieniawka, Łagiewniki, Niedźwiednik -  Nadzór Wodny w Strzelinie </w:t>
      </w:r>
    </w:p>
    <w:p w:rsidR="00305C66" w:rsidRPr="006E676E" w:rsidRDefault="00805E18" w:rsidP="00305C66">
      <w:pPr>
        <w:autoSpaceDE w:val="0"/>
        <w:autoSpaceDN w:val="0"/>
        <w:spacing w:line="256" w:lineRule="auto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 w m. Ciepłowody</w:t>
      </w:r>
      <w:r w:rsidR="00305C66" w:rsidRPr="006E676E">
        <w:rPr>
          <w:rFonts w:eastAsia="Calibri" w:cs="Calibri"/>
          <w:b/>
        </w:rPr>
        <w:t>:</w:t>
      </w:r>
      <w:r w:rsidR="00305C66" w:rsidRPr="006E676E">
        <w:rPr>
          <w:rFonts w:eastAsia="Calibri" w:cs="Calibri"/>
        </w:rPr>
        <w:t xml:space="preserve"> </w:t>
      </w:r>
      <w:r w:rsidR="00AB2B46" w:rsidRPr="006E676E">
        <w:rPr>
          <w:rFonts w:eastAsia="Calibri" w:cs="Calibri"/>
        </w:rPr>
        <w:t>wycinka drzew</w:t>
      </w:r>
      <w:r w:rsidR="00F62771" w:rsidRPr="006E676E">
        <w:rPr>
          <w:rFonts w:eastAsia="Calibri" w:cs="Calibri"/>
        </w:rPr>
        <w:t xml:space="preserve"> z gat. wierzba i topola</w:t>
      </w:r>
      <w:r w:rsidR="00AB2B46" w:rsidRPr="006E676E">
        <w:rPr>
          <w:rFonts w:eastAsia="Calibri" w:cs="Calibri"/>
        </w:rPr>
        <w:t xml:space="preserve"> o obwodach w [cm]: </w:t>
      </w:r>
      <w:r w:rsidR="00F62771" w:rsidRPr="006E676E">
        <w:rPr>
          <w:rFonts w:eastAsia="Calibri" w:cs="Calibri"/>
        </w:rPr>
        <w:br/>
      </w:r>
      <w:r w:rsidR="00AB2B46" w:rsidRPr="006E676E">
        <w:rPr>
          <w:rFonts w:eastAsia="Calibri" w:cs="Calibri"/>
        </w:rPr>
        <w:t>90; 95; 110; 96; 96; 103; 171; 176; pocięcie pni, konarów i gałęzi; wywiezienie pociętych pni, konarów i gałęzi; oczyszczenie terenu z odpadów pozrębowych z wywiezieniem lub zrąbkowaniem na miejscu.</w:t>
      </w:r>
    </w:p>
    <w:p w:rsidR="00305C66" w:rsidRPr="006E676E" w:rsidRDefault="00AF59EA" w:rsidP="00AF59EA">
      <w:pPr>
        <w:autoSpaceDE w:val="0"/>
        <w:autoSpaceDN w:val="0"/>
        <w:spacing w:line="256" w:lineRule="auto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</w:t>
      </w:r>
      <w:r w:rsidR="00F62771" w:rsidRPr="006E676E">
        <w:rPr>
          <w:rFonts w:eastAsia="Calibri" w:cs="Calibri"/>
          <w:b/>
        </w:rPr>
        <w:t>a</w:t>
      </w:r>
      <w:r w:rsidRPr="006E676E">
        <w:rPr>
          <w:rFonts w:eastAsia="Calibri" w:cs="Calibri"/>
          <w:b/>
        </w:rPr>
        <w:t xml:space="preserve"> w m. Biały Kościół:</w:t>
      </w:r>
      <w:r w:rsidRPr="006E676E">
        <w:rPr>
          <w:rFonts w:eastAsia="Calibri" w:cs="Calibri"/>
        </w:rPr>
        <w:t xml:space="preserve"> </w:t>
      </w:r>
      <w:r w:rsidR="00B50CBE" w:rsidRPr="006E676E">
        <w:rPr>
          <w:rFonts w:eastAsia="Calibri" w:cs="Calibri"/>
          <w:b/>
        </w:rPr>
        <w:t xml:space="preserve"> </w:t>
      </w:r>
      <w:r w:rsidRPr="006E676E">
        <w:rPr>
          <w:rFonts w:eastAsia="Calibri" w:cs="Calibri"/>
        </w:rPr>
        <w:t xml:space="preserve">wycinka drzewa </w:t>
      </w:r>
      <w:r w:rsidR="00F62771" w:rsidRPr="006E676E">
        <w:rPr>
          <w:rFonts w:eastAsia="Calibri" w:cs="Calibri"/>
        </w:rPr>
        <w:t xml:space="preserve">z gat. jesion wyniosły </w:t>
      </w:r>
      <w:r w:rsidRPr="006E676E">
        <w:rPr>
          <w:rFonts w:eastAsia="Calibri" w:cs="Calibri"/>
        </w:rPr>
        <w:t xml:space="preserve">o obwodzie 220 cm; pocięcie pni, konarów i gałęzi; wywiezienie pociętych pni, konarów i gałęzi; oczyszczenie terenu </w:t>
      </w:r>
      <w:r w:rsidR="00F62771" w:rsidRPr="006E676E">
        <w:rPr>
          <w:rFonts w:eastAsia="Calibri" w:cs="Calibri"/>
        </w:rPr>
        <w:br/>
      </w:r>
      <w:r w:rsidRPr="006E676E">
        <w:rPr>
          <w:rFonts w:eastAsia="Calibri" w:cs="Calibri"/>
        </w:rPr>
        <w:t xml:space="preserve">z odpadów pozrębowych z wywiezieniem lub zrąbkowaniem na miejscu. </w:t>
      </w:r>
    </w:p>
    <w:p w:rsidR="00F62771" w:rsidRPr="006E676E" w:rsidRDefault="00F62771" w:rsidP="00F62771">
      <w:pPr>
        <w:autoSpaceDE w:val="0"/>
        <w:autoSpaceDN w:val="0"/>
        <w:spacing w:line="256" w:lineRule="auto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drzewa w m. Sieniawka:</w:t>
      </w:r>
      <w:r w:rsidRPr="006E676E">
        <w:rPr>
          <w:rFonts w:eastAsia="Calibri" w:cs="Calibri"/>
        </w:rPr>
        <w:t xml:space="preserve"> wycinka drzewa z gat. jesion wyniosły o obwodzie: 260 cm; pocięcie pni, konarów i gałęzi; wywiezienie pociętych pni, konarów i gałęzi</w:t>
      </w:r>
      <w:r w:rsidR="00751BDA">
        <w:rPr>
          <w:rFonts w:eastAsia="Calibri" w:cs="Calibri"/>
        </w:rPr>
        <w:t xml:space="preserve"> na odległość do 25 km; oczyszczenie terenu </w:t>
      </w:r>
      <w:r w:rsidRPr="006E676E">
        <w:rPr>
          <w:rFonts w:eastAsia="Calibri" w:cs="Calibri"/>
        </w:rPr>
        <w:t>z odpadów pozrębowych z wywiezieniem lub zrąbkowaniem na miejscu.</w:t>
      </w:r>
    </w:p>
    <w:p w:rsidR="00F62771" w:rsidRPr="006E676E" w:rsidRDefault="00F62771" w:rsidP="00F62771">
      <w:pPr>
        <w:autoSpaceDE w:val="0"/>
        <w:autoSpaceDN w:val="0"/>
        <w:spacing w:line="256" w:lineRule="auto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 w m. Strzelin:</w:t>
      </w:r>
      <w:r w:rsidRPr="006E676E">
        <w:rPr>
          <w:rFonts w:eastAsia="Calibri" w:cs="Calibri"/>
        </w:rPr>
        <w:t xml:space="preserve"> wycinka drzew z gat. topola o obwodach w [cm]: </w:t>
      </w:r>
      <w:r w:rsidRPr="006E676E">
        <w:rPr>
          <w:rFonts w:eastAsia="Calibri" w:cs="Calibri"/>
        </w:rPr>
        <w:br/>
        <w:t xml:space="preserve">480; 472; 612 cm (największe drzewo położone w bezpośrednim sąsiedztwie drogi krajowej); pocięcie pni, konarów i gałęzi; wywiezienie pociętych pni, konarów i gałęzi; oczyszczenie terenu </w:t>
      </w:r>
      <w:r w:rsidR="00F52E18" w:rsidRPr="006E676E">
        <w:rPr>
          <w:rFonts w:eastAsia="Calibri" w:cs="Calibri"/>
        </w:rPr>
        <w:br/>
      </w:r>
      <w:r w:rsidRPr="006E676E">
        <w:rPr>
          <w:rFonts w:eastAsia="Calibri" w:cs="Calibri"/>
        </w:rPr>
        <w:t>z odpadów pozrębowych z wywiezien</w:t>
      </w:r>
      <w:r w:rsidR="0083132A" w:rsidRPr="006E676E">
        <w:rPr>
          <w:rFonts w:eastAsia="Calibri" w:cs="Calibri"/>
        </w:rPr>
        <w:t xml:space="preserve">iem lub zrąbkowaniem na miejscu; wykonanie </w:t>
      </w:r>
      <w:proofErr w:type="spellStart"/>
      <w:r w:rsidR="0083132A" w:rsidRPr="006E676E">
        <w:rPr>
          <w:rFonts w:eastAsia="Calibri" w:cs="Calibri"/>
        </w:rPr>
        <w:t>nasadzeń</w:t>
      </w:r>
      <w:proofErr w:type="spellEnd"/>
      <w:r w:rsidR="0083132A" w:rsidRPr="006E676E">
        <w:rPr>
          <w:rFonts w:eastAsia="Calibri" w:cs="Calibri"/>
        </w:rPr>
        <w:t xml:space="preserve"> 6 szt. drzew </w:t>
      </w:r>
      <w:r w:rsidR="00F52E18" w:rsidRPr="006E676E">
        <w:rPr>
          <w:rFonts w:eastAsia="Calibri" w:cs="Calibri"/>
        </w:rPr>
        <w:t xml:space="preserve">z gatunku głóg jednoszyjkowy na terenie działki o numerze ewidencyjnym 9 AM-21, obręb Strzelin, gmina Strzelin, w miejscu wskazanym przez Zamawiającego, parametry sadzonek: wysokość min. 200 cm, średnica bryły korzeniowej 40 cm, obwód pnia mierzonego na wysokości 100 cm – </w:t>
      </w:r>
      <w:r w:rsidR="00F52E18" w:rsidRPr="006E676E">
        <w:rPr>
          <w:rFonts w:eastAsia="Calibri" w:cs="Calibri"/>
        </w:rPr>
        <w:br/>
        <w:t xml:space="preserve">ok. 10 cm, bez uszkodzeń mechanicznych, opalikowane – min. 2 paliki, odpowiednio wkopane </w:t>
      </w:r>
      <w:r w:rsidR="00F52E18" w:rsidRPr="006E676E">
        <w:rPr>
          <w:rFonts w:eastAsia="Calibri" w:cs="Calibri"/>
        </w:rPr>
        <w:br/>
        <w:t>i zabezpieczone.</w:t>
      </w:r>
    </w:p>
    <w:p w:rsidR="00F62771" w:rsidRPr="006E676E" w:rsidRDefault="00F62771" w:rsidP="00F62771">
      <w:pPr>
        <w:autoSpaceDE w:val="0"/>
        <w:autoSpaceDN w:val="0"/>
        <w:spacing w:line="256" w:lineRule="auto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 xml:space="preserve">Usunięcie drzewa w m. </w:t>
      </w:r>
      <w:r w:rsidR="006D5A40">
        <w:rPr>
          <w:rFonts w:eastAsia="Calibri" w:cs="Calibri"/>
          <w:b/>
        </w:rPr>
        <w:t>Wilczkowice</w:t>
      </w:r>
      <w:r w:rsidRPr="006E676E">
        <w:rPr>
          <w:rFonts w:eastAsia="Calibri" w:cs="Calibri"/>
          <w:b/>
        </w:rPr>
        <w:t>:</w:t>
      </w:r>
      <w:r w:rsidRPr="006E676E">
        <w:rPr>
          <w:rFonts w:eastAsia="Calibri" w:cs="Calibri"/>
        </w:rPr>
        <w:t xml:space="preserve"> wycinka drzewa z gat. </w:t>
      </w:r>
      <w:r w:rsidR="006D5A40">
        <w:rPr>
          <w:rFonts w:eastAsia="Calibri" w:cs="Calibri"/>
        </w:rPr>
        <w:t>topola</w:t>
      </w:r>
      <w:r w:rsidRPr="006E676E">
        <w:rPr>
          <w:rFonts w:eastAsia="Calibri" w:cs="Calibri"/>
        </w:rPr>
        <w:t xml:space="preserve"> o </w:t>
      </w:r>
      <w:r w:rsidR="000A5016" w:rsidRPr="006E676E">
        <w:rPr>
          <w:rFonts w:eastAsia="Calibri" w:cs="Calibri"/>
        </w:rPr>
        <w:t>obwodzie</w:t>
      </w:r>
      <w:r w:rsidRPr="006E676E">
        <w:rPr>
          <w:rFonts w:eastAsia="Calibri" w:cs="Calibri"/>
        </w:rPr>
        <w:t xml:space="preserve"> </w:t>
      </w:r>
      <w:r w:rsidR="006D5A40">
        <w:rPr>
          <w:rFonts w:eastAsia="Calibri" w:cs="Calibri"/>
        </w:rPr>
        <w:t>297</w:t>
      </w:r>
      <w:r w:rsidRPr="006E676E">
        <w:rPr>
          <w:rFonts w:eastAsia="Calibri" w:cs="Calibri"/>
        </w:rPr>
        <w:t xml:space="preserve"> cm; pocięcie pni, konarów i gałęzi; wywiezienie pociętych pni, konarów i gałęzi; oczyszczenie terenu </w:t>
      </w:r>
      <w:r w:rsidRPr="006E676E">
        <w:rPr>
          <w:rFonts w:eastAsia="Calibri" w:cs="Calibri"/>
        </w:rPr>
        <w:br/>
      </w:r>
      <w:r w:rsidRPr="006E676E">
        <w:rPr>
          <w:rFonts w:eastAsia="Calibri" w:cs="Calibri"/>
        </w:rPr>
        <w:lastRenderedPageBreak/>
        <w:t>z odpadów pozrębowych z wywiezien</w:t>
      </w:r>
      <w:r w:rsidR="006D5A40">
        <w:rPr>
          <w:rFonts w:eastAsia="Calibri" w:cs="Calibri"/>
        </w:rPr>
        <w:t xml:space="preserve">iem lub zrąbkowaniem na miejscu; </w:t>
      </w:r>
      <w:r w:rsidR="006D5A40" w:rsidRPr="006E676E">
        <w:rPr>
          <w:rFonts w:eastAsia="Calibri" w:cs="Calibri"/>
        </w:rPr>
        <w:t xml:space="preserve">wykonanie </w:t>
      </w:r>
      <w:proofErr w:type="spellStart"/>
      <w:r w:rsidR="006D5A40" w:rsidRPr="006E676E">
        <w:rPr>
          <w:rFonts w:eastAsia="Calibri" w:cs="Calibri"/>
        </w:rPr>
        <w:t>nasadzeń</w:t>
      </w:r>
      <w:proofErr w:type="spellEnd"/>
      <w:r w:rsidR="006D5A40" w:rsidRPr="006E676E">
        <w:rPr>
          <w:rFonts w:eastAsia="Calibri" w:cs="Calibri"/>
        </w:rPr>
        <w:t xml:space="preserve"> </w:t>
      </w:r>
      <w:r w:rsidR="006D5A40">
        <w:rPr>
          <w:rFonts w:eastAsia="Calibri" w:cs="Calibri"/>
        </w:rPr>
        <w:t>3</w:t>
      </w:r>
      <w:r w:rsidR="006D5A40" w:rsidRPr="006E676E">
        <w:rPr>
          <w:rFonts w:eastAsia="Calibri" w:cs="Calibri"/>
        </w:rPr>
        <w:t xml:space="preserve"> szt. drzew </w:t>
      </w:r>
      <w:r w:rsidR="006D5A40">
        <w:rPr>
          <w:rFonts w:eastAsia="Calibri" w:cs="Calibri"/>
        </w:rPr>
        <w:t xml:space="preserve">liściastych rodzimych gatunków </w:t>
      </w:r>
      <w:r w:rsidR="006D5A40" w:rsidRPr="006E676E">
        <w:rPr>
          <w:rFonts w:eastAsia="Calibri" w:cs="Calibri"/>
        </w:rPr>
        <w:t xml:space="preserve">w miejscu wskazanym przez Zamawiającego, </w:t>
      </w:r>
      <w:r w:rsidR="006D5A40">
        <w:rPr>
          <w:rFonts w:eastAsia="Calibri" w:cs="Calibri"/>
        </w:rPr>
        <w:t xml:space="preserve">o </w:t>
      </w:r>
      <w:r w:rsidR="006D5A40" w:rsidRPr="006E676E">
        <w:rPr>
          <w:rFonts w:eastAsia="Calibri" w:cs="Calibri"/>
        </w:rPr>
        <w:t>obw</w:t>
      </w:r>
      <w:r w:rsidR="006D5A40">
        <w:rPr>
          <w:rFonts w:eastAsia="Calibri" w:cs="Calibri"/>
        </w:rPr>
        <w:t>odzie</w:t>
      </w:r>
      <w:r w:rsidR="006D5A40" w:rsidRPr="006E676E">
        <w:rPr>
          <w:rFonts w:eastAsia="Calibri" w:cs="Calibri"/>
        </w:rPr>
        <w:t xml:space="preserve"> pnia mi</w:t>
      </w:r>
      <w:r w:rsidR="006D5A40">
        <w:rPr>
          <w:rFonts w:eastAsia="Calibri" w:cs="Calibri"/>
        </w:rPr>
        <w:t>erzonego na wysokości 100 cm wynoszącym min. 10 cm.</w:t>
      </w:r>
    </w:p>
    <w:p w:rsidR="000A5016" w:rsidRPr="006E676E" w:rsidRDefault="000A5016" w:rsidP="00F62771">
      <w:pPr>
        <w:autoSpaceDE w:val="0"/>
        <w:autoSpaceDN w:val="0"/>
        <w:spacing w:line="256" w:lineRule="auto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 xml:space="preserve">Usunięcie drzew w m. </w:t>
      </w:r>
      <w:r w:rsidR="00751BDA">
        <w:rPr>
          <w:rFonts w:eastAsia="Calibri" w:cs="Calibri"/>
          <w:b/>
        </w:rPr>
        <w:t>Niedźwiednik</w:t>
      </w:r>
      <w:r w:rsidRPr="006E676E">
        <w:rPr>
          <w:rFonts w:eastAsia="Calibri" w:cs="Calibri"/>
          <w:b/>
        </w:rPr>
        <w:t>:</w:t>
      </w:r>
      <w:r w:rsidRPr="006E676E">
        <w:rPr>
          <w:rFonts w:eastAsia="Calibri" w:cs="Calibri"/>
        </w:rPr>
        <w:t xml:space="preserve"> wycinka drzew z gat. </w:t>
      </w:r>
      <w:r w:rsidR="003401DD" w:rsidRPr="006E676E">
        <w:rPr>
          <w:rFonts w:eastAsia="Calibri" w:cs="Calibri"/>
        </w:rPr>
        <w:t>jesion wyniosły</w:t>
      </w:r>
      <w:r w:rsidRPr="006E676E">
        <w:rPr>
          <w:rFonts w:eastAsia="Calibri" w:cs="Calibri"/>
        </w:rPr>
        <w:t xml:space="preserve"> o obwodach w [cm]: </w:t>
      </w:r>
      <w:r w:rsidRPr="006E676E">
        <w:rPr>
          <w:rFonts w:eastAsia="Calibri" w:cs="Calibri"/>
        </w:rPr>
        <w:br/>
      </w:r>
      <w:r w:rsidR="003401DD" w:rsidRPr="006E676E">
        <w:rPr>
          <w:rFonts w:eastAsia="Calibri" w:cs="Calibri"/>
        </w:rPr>
        <w:t>200</w:t>
      </w:r>
      <w:r w:rsidRPr="006E676E">
        <w:rPr>
          <w:rFonts w:eastAsia="Calibri" w:cs="Calibri"/>
        </w:rPr>
        <w:t xml:space="preserve">; </w:t>
      </w:r>
      <w:r w:rsidR="003401DD" w:rsidRPr="006E676E">
        <w:rPr>
          <w:rFonts w:eastAsia="Calibri" w:cs="Calibri"/>
        </w:rPr>
        <w:t>136</w:t>
      </w:r>
      <w:r w:rsidRPr="006E676E">
        <w:rPr>
          <w:rFonts w:eastAsia="Calibri" w:cs="Calibri"/>
        </w:rPr>
        <w:t>;</w:t>
      </w:r>
      <w:r w:rsidR="003401DD" w:rsidRPr="006E676E">
        <w:rPr>
          <w:rFonts w:eastAsia="Calibri" w:cs="Calibri"/>
        </w:rPr>
        <w:t xml:space="preserve"> </w:t>
      </w:r>
      <w:r w:rsidRPr="006E676E">
        <w:rPr>
          <w:rFonts w:eastAsia="Calibri" w:cs="Calibri"/>
        </w:rPr>
        <w:t>pocięcie pni, konarów i gałęzi; wywiezienie pociętych pni, konarów i gałęzi</w:t>
      </w:r>
      <w:r w:rsidR="00751BDA">
        <w:rPr>
          <w:rFonts w:eastAsia="Calibri" w:cs="Calibri"/>
        </w:rPr>
        <w:t xml:space="preserve"> na odległość </w:t>
      </w:r>
      <w:r w:rsidR="00751BDA">
        <w:rPr>
          <w:rFonts w:eastAsia="Calibri" w:cs="Calibri"/>
        </w:rPr>
        <w:br/>
        <w:t>do 25 km</w:t>
      </w:r>
      <w:r w:rsidRPr="006E676E">
        <w:rPr>
          <w:rFonts w:eastAsia="Calibri" w:cs="Calibri"/>
        </w:rPr>
        <w:t xml:space="preserve">; oczyszczenie terenu z odpadów pozrębowych z wywiezieniem lub zrąbkowaniem </w:t>
      </w:r>
      <w:r w:rsidR="00751BDA">
        <w:rPr>
          <w:rFonts w:eastAsia="Calibri" w:cs="Calibri"/>
        </w:rPr>
        <w:br/>
      </w:r>
      <w:r w:rsidRPr="006E676E">
        <w:rPr>
          <w:rFonts w:eastAsia="Calibri" w:cs="Calibri"/>
        </w:rPr>
        <w:t>na miejscu.</w:t>
      </w:r>
    </w:p>
    <w:p w:rsidR="00305C66" w:rsidRPr="006E676E" w:rsidRDefault="00305C66" w:rsidP="00305C66">
      <w:pPr>
        <w:pStyle w:val="Nagwek2"/>
        <w:rPr>
          <w:rFonts w:eastAsia="Calibri"/>
          <w:sz w:val="22"/>
          <w:szCs w:val="22"/>
        </w:rPr>
      </w:pPr>
      <w:r w:rsidRPr="006E676E">
        <w:rPr>
          <w:rFonts w:eastAsia="Calibri"/>
          <w:sz w:val="22"/>
          <w:szCs w:val="22"/>
        </w:rPr>
        <w:t>Część 2.</w:t>
      </w:r>
    </w:p>
    <w:p w:rsidR="0083132A" w:rsidRPr="006E676E" w:rsidRDefault="0083132A" w:rsidP="00305C66">
      <w:pPr>
        <w:autoSpaceDE w:val="0"/>
        <w:autoSpaceDN w:val="0"/>
        <w:spacing w:line="256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>Usunięcie drzew z lewego brzegu Kanału Żeglugowego na dz. nr 802/4 obręb Kamieniec Wrocławski, gm. Czernica – Zarząd Zlewni we Wrocławiu</w:t>
      </w:r>
    </w:p>
    <w:p w:rsidR="0083132A" w:rsidRPr="006E676E" w:rsidRDefault="0083132A" w:rsidP="0083132A">
      <w:pPr>
        <w:spacing w:line="240" w:lineRule="auto"/>
        <w:jc w:val="both"/>
        <w:rPr>
          <w:rFonts w:eastAsia="Times New Roman" w:cs="Calibri"/>
          <w:color w:val="000000"/>
          <w:lang w:eastAsia="pl-PL"/>
        </w:rPr>
      </w:pPr>
      <w:r w:rsidRPr="006E676E">
        <w:rPr>
          <w:rFonts w:eastAsia="Times New Roman" w:cs="Calibri"/>
          <w:color w:val="000000"/>
          <w:lang w:eastAsia="pl-PL"/>
        </w:rPr>
        <w:t xml:space="preserve">Usunięcie krzewów w otoczeniu drzew przeznaczonych do wycinki; oczyszczenie terenu </w:t>
      </w:r>
      <w:r w:rsidR="00D10433" w:rsidRPr="006E676E">
        <w:rPr>
          <w:rFonts w:eastAsia="Times New Roman" w:cs="Calibri"/>
          <w:color w:val="000000"/>
          <w:lang w:eastAsia="pl-PL"/>
        </w:rPr>
        <w:br/>
      </w:r>
      <w:r w:rsidRPr="006E676E">
        <w:rPr>
          <w:rFonts w:eastAsia="Times New Roman" w:cs="Calibri"/>
          <w:color w:val="000000"/>
          <w:lang w:eastAsia="pl-PL"/>
        </w:rPr>
        <w:t xml:space="preserve">z pozostałości po usunięciu krzewów z wywiezieniem i zagospodarowaniem we własnym zakresie; </w:t>
      </w:r>
      <w:r w:rsidRPr="006E676E">
        <w:rPr>
          <w:rFonts w:ascii="Calibri" w:eastAsia="Times New Roman" w:hAnsi="Calibri" w:cs="Calibri"/>
          <w:color w:val="000000"/>
          <w:lang w:eastAsia="pl-PL"/>
        </w:rPr>
        <w:t xml:space="preserve">wycinka 36 szt. drzew z gatunku topola o przeciętnej średnicy 56 cm; wycinka 42 szt. drzew z gatunku topola o przeciętnej średnicy 72 cm; wycinka </w:t>
      </w:r>
      <w:r w:rsidR="00D10433" w:rsidRPr="006E676E">
        <w:rPr>
          <w:rFonts w:ascii="Calibri" w:eastAsia="Times New Roman" w:hAnsi="Calibri" w:cs="Calibri"/>
          <w:color w:val="000000"/>
          <w:lang w:eastAsia="pl-PL"/>
        </w:rPr>
        <w:t>33</w:t>
      </w:r>
      <w:r w:rsidRPr="006E676E">
        <w:rPr>
          <w:rFonts w:ascii="Calibri" w:eastAsia="Times New Roman" w:hAnsi="Calibri" w:cs="Calibri"/>
          <w:color w:val="000000"/>
          <w:lang w:eastAsia="pl-PL"/>
        </w:rPr>
        <w:t xml:space="preserve"> szt. drzew z gatunku topola o przeciętnej średnicy </w:t>
      </w:r>
      <w:r w:rsidR="00D10433" w:rsidRPr="006E676E">
        <w:rPr>
          <w:rFonts w:ascii="Calibri" w:eastAsia="Times New Roman" w:hAnsi="Calibri" w:cs="Calibri"/>
          <w:color w:val="000000"/>
          <w:lang w:eastAsia="pl-PL"/>
        </w:rPr>
        <w:br/>
        <w:t>88</w:t>
      </w:r>
      <w:r w:rsidRPr="006E676E">
        <w:rPr>
          <w:rFonts w:ascii="Calibri" w:eastAsia="Times New Roman" w:hAnsi="Calibri" w:cs="Calibri"/>
          <w:color w:val="000000"/>
          <w:lang w:eastAsia="pl-PL"/>
        </w:rPr>
        <w:t xml:space="preserve"> cm</w:t>
      </w:r>
      <w:r w:rsidR="00D10433" w:rsidRPr="006E676E">
        <w:rPr>
          <w:rFonts w:ascii="Calibri" w:eastAsia="Times New Roman" w:hAnsi="Calibri" w:cs="Calibri"/>
          <w:color w:val="000000"/>
          <w:lang w:eastAsia="pl-PL"/>
        </w:rPr>
        <w:t>; wywiezienie pni, konarów i gałęzi po wycince (z uwagi na utrudniony dostęp, dla ok. 50 % drzew może zachodzić konieczność wywiezienia powstałego materiału przy pomocy zestawu pływającego) wraz z zagospodarowaniem we własnym zakresie; oczyszczenie terenu z pozostałości po wycince z wywiezieniem.</w:t>
      </w:r>
    </w:p>
    <w:p w:rsidR="00D10433" w:rsidRPr="006E676E" w:rsidRDefault="00D10433" w:rsidP="00D10433">
      <w:pPr>
        <w:autoSpaceDE w:val="0"/>
        <w:autoSpaceDN w:val="0"/>
        <w:spacing w:line="256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>Uwaga:</w:t>
      </w:r>
    </w:p>
    <w:p w:rsidR="00D10433" w:rsidRPr="006E676E" w:rsidRDefault="00D10433" w:rsidP="00D10433">
      <w:pPr>
        <w:autoSpaceDE w:val="0"/>
        <w:autoSpaceDN w:val="0"/>
        <w:spacing w:line="256" w:lineRule="auto"/>
        <w:jc w:val="both"/>
        <w:rPr>
          <w:rFonts w:eastAsia="Times New Roman" w:cs="Calibri"/>
          <w:b/>
          <w:color w:val="000000"/>
          <w:u w:val="single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 xml:space="preserve">1. Dostęp do części drzew utrudniony, może zachodzić konieczność wycinki metodą alpinistyczną lub z użyciem podnośnika koszowego. </w:t>
      </w:r>
      <w:r w:rsidRPr="006E676E">
        <w:rPr>
          <w:rFonts w:eastAsia="Times New Roman" w:cs="Calibri"/>
          <w:b/>
          <w:color w:val="000000"/>
          <w:u w:val="single"/>
          <w:lang w:eastAsia="pl-PL"/>
        </w:rPr>
        <w:t>Przed złożeniem oferty wskazane przeprowadzenie wizji terenowej.</w:t>
      </w:r>
    </w:p>
    <w:p w:rsidR="0083132A" w:rsidRPr="006E676E" w:rsidRDefault="00D10433" w:rsidP="00D10433">
      <w:pPr>
        <w:autoSpaceDE w:val="0"/>
        <w:autoSpaceDN w:val="0"/>
        <w:spacing w:line="256" w:lineRule="auto"/>
        <w:jc w:val="both"/>
        <w:rPr>
          <w:rFonts w:eastAsia="Times New Roman" w:cs="Calibri"/>
          <w:color w:val="000000"/>
          <w:lang w:eastAsia="pl-PL"/>
        </w:rPr>
      </w:pPr>
      <w:r w:rsidRPr="006E676E">
        <w:rPr>
          <w:rFonts w:eastAsia="Times New Roman" w:cs="Calibri"/>
          <w:color w:val="000000"/>
          <w:lang w:eastAsia="pl-PL"/>
        </w:rPr>
        <w:t xml:space="preserve">2. Wycinkę drzew prowadzić </w:t>
      </w:r>
      <w:r w:rsidRPr="006E676E">
        <w:rPr>
          <w:rFonts w:eastAsia="Times New Roman" w:cs="Calibri"/>
          <w:color w:val="000000"/>
          <w:u w:val="single"/>
          <w:lang w:eastAsia="pl-PL"/>
        </w:rPr>
        <w:t>pod nadzorem specjalisty przyrodnika</w:t>
      </w:r>
      <w:r w:rsidRPr="006E676E">
        <w:rPr>
          <w:rFonts w:eastAsia="Times New Roman" w:cs="Calibri"/>
          <w:color w:val="000000"/>
          <w:lang w:eastAsia="pl-PL"/>
        </w:rPr>
        <w:t>. Bezpośrednio przed wycinką dokonać oględzin drzew pod kątem występowania gniazd ptasich.</w:t>
      </w:r>
      <w:r w:rsidR="00F52E18" w:rsidRPr="006E676E">
        <w:rPr>
          <w:rFonts w:eastAsia="Times New Roman" w:cs="Calibri"/>
          <w:color w:val="000000"/>
          <w:lang w:eastAsia="pl-PL"/>
        </w:rPr>
        <w:t xml:space="preserve"> W przypadku zaobserwowania gn</w:t>
      </w:r>
      <w:r w:rsidR="00710B7A" w:rsidRPr="006E676E">
        <w:rPr>
          <w:rFonts w:eastAsia="Times New Roman" w:cs="Calibri"/>
          <w:color w:val="000000"/>
          <w:lang w:eastAsia="pl-PL"/>
        </w:rPr>
        <w:t>iazd, usunięcie drzew przeprowadzić w terminie od 1</w:t>
      </w:r>
      <w:r w:rsidR="001C63D2">
        <w:rPr>
          <w:rFonts w:eastAsia="Times New Roman" w:cs="Calibri"/>
          <w:color w:val="000000"/>
          <w:lang w:eastAsia="pl-PL"/>
        </w:rPr>
        <w:t>6</w:t>
      </w:r>
      <w:r w:rsidR="00710B7A" w:rsidRPr="006E676E">
        <w:rPr>
          <w:rFonts w:eastAsia="Times New Roman" w:cs="Calibri"/>
          <w:color w:val="000000"/>
          <w:lang w:eastAsia="pl-PL"/>
        </w:rPr>
        <w:t xml:space="preserve"> października do 28 lutego.</w:t>
      </w:r>
    </w:p>
    <w:p w:rsidR="00305C66" w:rsidRPr="006E676E" w:rsidRDefault="00305C66" w:rsidP="00B83EC9">
      <w:pPr>
        <w:pStyle w:val="Nagwek3"/>
        <w:rPr>
          <w:rFonts w:eastAsia="Calibri"/>
        </w:rPr>
      </w:pPr>
      <w:r w:rsidRPr="006E676E">
        <w:rPr>
          <w:rFonts w:eastAsia="Calibri"/>
        </w:rPr>
        <w:t xml:space="preserve">Część 3. </w:t>
      </w:r>
    </w:p>
    <w:p w:rsidR="00B83EC9" w:rsidRPr="006E676E" w:rsidRDefault="00B83EC9" w:rsidP="00B83EC9">
      <w:pPr>
        <w:autoSpaceDE w:val="0"/>
        <w:autoSpaceDN w:val="0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 ze skarp rz. Ślęzy:</w:t>
      </w:r>
      <w:r w:rsidRPr="006E676E">
        <w:rPr>
          <w:rFonts w:eastAsia="Calibri" w:cs="Calibri"/>
        </w:rPr>
        <w:t xml:space="preserve"> wycinka drzew z gat. topola kanadyjska o obwodach w [cm]: </w:t>
      </w:r>
      <w:r w:rsidRPr="006E676E">
        <w:rPr>
          <w:rFonts w:eastAsia="Calibri" w:cs="Calibri"/>
        </w:rPr>
        <w:br/>
        <w:t xml:space="preserve">160; 140; wywiezienie pni, konarów i gałęzi; oczyszczenie terenu z pozostałości po wycince </w:t>
      </w:r>
      <w:r w:rsidRPr="006E676E">
        <w:rPr>
          <w:rFonts w:eastAsia="Calibri" w:cs="Calibri"/>
        </w:rPr>
        <w:br/>
        <w:t>i odpadów.</w:t>
      </w:r>
    </w:p>
    <w:p w:rsidR="00B83EC9" w:rsidRDefault="00B83EC9" w:rsidP="00B83EC9">
      <w:pPr>
        <w:autoSpaceDE w:val="0"/>
        <w:autoSpaceDN w:val="0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drzewa ze z wału przeciwpowodziowego rz. Ślęzy:</w:t>
      </w:r>
      <w:r w:rsidRPr="006E676E">
        <w:rPr>
          <w:rFonts w:eastAsia="Calibri" w:cs="Calibri"/>
        </w:rPr>
        <w:t xml:space="preserve"> wycinka drzew z gat. topola czarna </w:t>
      </w:r>
      <w:r w:rsidRPr="006E676E">
        <w:rPr>
          <w:rFonts w:eastAsia="Calibri" w:cs="Calibri"/>
        </w:rPr>
        <w:br/>
        <w:t xml:space="preserve">o obwodzie 160 cm; wywiezienie pni, konarów i gałęzi; oczyszczenie terenu z pozostałości po wycince </w:t>
      </w:r>
      <w:r w:rsidRPr="006E676E">
        <w:rPr>
          <w:rFonts w:eastAsia="Calibri" w:cs="Calibri"/>
        </w:rPr>
        <w:br/>
        <w:t>i odpadów.</w:t>
      </w:r>
    </w:p>
    <w:p w:rsidR="00BD1D00" w:rsidRPr="001C63D2" w:rsidRDefault="00BD1D00" w:rsidP="00BD1D00">
      <w:pPr>
        <w:autoSpaceDE w:val="0"/>
        <w:autoSpaceDN w:val="0"/>
        <w:spacing w:line="256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>Uwaga:</w:t>
      </w:r>
      <w:r w:rsidR="001C63D2">
        <w:rPr>
          <w:rFonts w:eastAsia="Times New Roman" w:cs="Calibri"/>
          <w:b/>
          <w:color w:val="000000"/>
          <w:lang w:eastAsia="pl-PL"/>
        </w:rPr>
        <w:t xml:space="preserve"> </w:t>
      </w:r>
      <w:r w:rsidRPr="001C63D2">
        <w:rPr>
          <w:rFonts w:eastAsia="Times New Roman" w:cs="Calibri"/>
          <w:b/>
          <w:color w:val="000000"/>
          <w:lang w:eastAsia="pl-PL"/>
        </w:rPr>
        <w:t xml:space="preserve">Wycinkę drzewa prowadzić </w:t>
      </w:r>
      <w:r w:rsidRPr="001C63D2">
        <w:rPr>
          <w:rFonts w:eastAsia="Times New Roman" w:cs="Calibri"/>
          <w:b/>
          <w:color w:val="000000"/>
          <w:u w:val="single"/>
          <w:lang w:eastAsia="pl-PL"/>
        </w:rPr>
        <w:t>pod nadzorem specjalisty przyrodnika</w:t>
      </w:r>
      <w:r w:rsidRPr="001C63D2">
        <w:rPr>
          <w:rFonts w:eastAsia="Times New Roman" w:cs="Calibri"/>
          <w:b/>
          <w:color w:val="000000"/>
          <w:lang w:eastAsia="pl-PL"/>
        </w:rPr>
        <w:t xml:space="preserve">. </w:t>
      </w:r>
    </w:p>
    <w:p w:rsidR="00BD1D00" w:rsidRPr="006E676E" w:rsidRDefault="00BD1D00" w:rsidP="00B83EC9">
      <w:pPr>
        <w:autoSpaceDE w:val="0"/>
        <w:autoSpaceDN w:val="0"/>
        <w:jc w:val="both"/>
        <w:rPr>
          <w:rFonts w:eastAsia="Calibri" w:cs="Calibri"/>
        </w:rPr>
      </w:pPr>
    </w:p>
    <w:p w:rsidR="008F228C" w:rsidRDefault="00B83EC9" w:rsidP="00751BDA">
      <w:pPr>
        <w:autoSpaceDE w:val="0"/>
        <w:autoSpaceDN w:val="0"/>
        <w:jc w:val="both"/>
        <w:rPr>
          <w:rFonts w:eastAsia="Calibri" w:cs="Calibri"/>
        </w:rPr>
      </w:pPr>
      <w:r w:rsidRPr="006E676E">
        <w:rPr>
          <w:rFonts w:eastAsia="Calibri" w:cs="Calibri"/>
          <w:b/>
        </w:rPr>
        <w:t>Usunięcie drzew z wału przeciwpowodziowego rzeki Odry pn. „Kanał Powodziowy II”:</w:t>
      </w:r>
      <w:r w:rsidRPr="006E676E">
        <w:rPr>
          <w:rFonts w:eastAsia="Calibri" w:cs="Calibri"/>
        </w:rPr>
        <w:t xml:space="preserve"> wycinka drzew z gat. dąb bezszypułkowy o obwodach w [cm</w:t>
      </w:r>
      <w:r w:rsidRPr="00BF0BB1">
        <w:rPr>
          <w:rFonts w:eastAsia="Calibri" w:cs="Calibri"/>
        </w:rPr>
        <w:t>]: 195; 215; 220; wywiezienie</w:t>
      </w:r>
      <w:r w:rsidR="00BF0BB1">
        <w:rPr>
          <w:rFonts w:eastAsia="Calibri" w:cs="Calibri"/>
        </w:rPr>
        <w:t xml:space="preserve"> cały</w:t>
      </w:r>
      <w:r w:rsidR="00751BDA">
        <w:rPr>
          <w:rFonts w:eastAsia="Calibri" w:cs="Calibri"/>
        </w:rPr>
        <w:t xml:space="preserve">ch kłód </w:t>
      </w:r>
      <w:r w:rsidR="00751BDA">
        <w:rPr>
          <w:rFonts w:eastAsia="Calibri" w:cs="Calibri"/>
        </w:rPr>
        <w:br/>
        <w:t>na odległość do 3 km</w:t>
      </w:r>
      <w:r w:rsidR="00BF0BB1">
        <w:rPr>
          <w:rFonts w:eastAsia="Calibri" w:cs="Calibri"/>
        </w:rPr>
        <w:t xml:space="preserve">; </w:t>
      </w:r>
      <w:r w:rsidRPr="00BF0BB1">
        <w:rPr>
          <w:rFonts w:eastAsia="Calibri" w:cs="Calibri"/>
        </w:rPr>
        <w:t>oczyszczenie terenu z pozostałości po wycince i odpadów.</w:t>
      </w:r>
    </w:p>
    <w:p w:rsidR="001C63D2" w:rsidRPr="001C63D2" w:rsidRDefault="001C63D2" w:rsidP="001C63D2">
      <w:pPr>
        <w:autoSpaceDE w:val="0"/>
        <w:autoSpaceDN w:val="0"/>
        <w:spacing w:line="256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6E676E">
        <w:rPr>
          <w:rFonts w:eastAsia="Times New Roman" w:cs="Calibri"/>
          <w:b/>
          <w:color w:val="000000"/>
          <w:lang w:eastAsia="pl-PL"/>
        </w:rPr>
        <w:t>Uwaga:</w:t>
      </w:r>
      <w:r>
        <w:rPr>
          <w:rFonts w:eastAsia="Times New Roman" w:cs="Calibri"/>
          <w:b/>
          <w:color w:val="000000"/>
          <w:lang w:eastAsia="pl-PL"/>
        </w:rPr>
        <w:t xml:space="preserve"> </w:t>
      </w:r>
      <w:r w:rsidRPr="001C63D2">
        <w:rPr>
          <w:rFonts w:eastAsia="Times New Roman" w:cs="Calibri"/>
          <w:b/>
          <w:color w:val="000000"/>
          <w:lang w:eastAsia="pl-PL"/>
        </w:rPr>
        <w:t xml:space="preserve">Wycinkę drzew prowadzić </w:t>
      </w:r>
      <w:r w:rsidRPr="001C63D2">
        <w:rPr>
          <w:rFonts w:eastAsia="Times New Roman" w:cs="Calibri"/>
          <w:b/>
          <w:color w:val="000000"/>
          <w:u w:val="single"/>
          <w:lang w:eastAsia="pl-PL"/>
        </w:rPr>
        <w:t>pod nadzorem specjalisty przyrodnika</w:t>
      </w:r>
      <w:r w:rsidRPr="001C63D2">
        <w:rPr>
          <w:rFonts w:eastAsia="Times New Roman" w:cs="Calibri"/>
          <w:b/>
          <w:color w:val="000000"/>
          <w:lang w:eastAsia="pl-PL"/>
        </w:rPr>
        <w:t xml:space="preserve">. </w:t>
      </w:r>
    </w:p>
    <w:p w:rsidR="0018678B" w:rsidRDefault="00806803" w:rsidP="00751BDA">
      <w:pPr>
        <w:autoSpaceDE w:val="0"/>
        <w:autoSpaceDN w:val="0"/>
        <w:jc w:val="both"/>
        <w:rPr>
          <w:rFonts w:eastAsia="Calibri" w:cs="Calibri"/>
        </w:rPr>
      </w:pPr>
      <w:r>
        <w:rPr>
          <w:rFonts w:eastAsia="Calibri" w:cs="Calibri"/>
          <w:b/>
        </w:rPr>
        <w:lastRenderedPageBreak/>
        <w:t>Usunięcie drzew ze skarpy rz. Odry</w:t>
      </w:r>
      <w:r w:rsidRPr="006E676E">
        <w:rPr>
          <w:rFonts w:eastAsia="Calibri" w:cs="Calibri"/>
          <w:b/>
        </w:rPr>
        <w:t>:</w:t>
      </w:r>
      <w:r w:rsidRPr="006E676E">
        <w:rPr>
          <w:rFonts w:eastAsia="Calibri" w:cs="Calibri"/>
        </w:rPr>
        <w:t xml:space="preserve"> wycinka drzew</w:t>
      </w:r>
      <w:r>
        <w:rPr>
          <w:rFonts w:eastAsia="Calibri" w:cs="Calibri"/>
        </w:rPr>
        <w:t>a</w:t>
      </w:r>
      <w:r w:rsidRPr="006E676E">
        <w:rPr>
          <w:rFonts w:eastAsia="Calibri" w:cs="Calibri"/>
        </w:rPr>
        <w:t xml:space="preserve"> z gat. </w:t>
      </w:r>
      <w:r>
        <w:rPr>
          <w:rFonts w:eastAsia="Calibri" w:cs="Calibri"/>
        </w:rPr>
        <w:t>topola kanadyjska</w:t>
      </w:r>
      <w:r w:rsidRPr="006E676E">
        <w:rPr>
          <w:rFonts w:eastAsia="Calibri" w:cs="Calibri"/>
        </w:rPr>
        <w:t xml:space="preserve"> o obwod</w:t>
      </w:r>
      <w:r>
        <w:rPr>
          <w:rFonts w:eastAsia="Calibri" w:cs="Calibri"/>
        </w:rPr>
        <w:t xml:space="preserve">zie  432 </w:t>
      </w:r>
      <w:r w:rsidRPr="006E676E">
        <w:rPr>
          <w:rFonts w:eastAsia="Calibri" w:cs="Calibri"/>
        </w:rPr>
        <w:t>cm</w:t>
      </w:r>
      <w:r w:rsidRPr="00BF0BB1">
        <w:rPr>
          <w:rFonts w:eastAsia="Calibri" w:cs="Calibri"/>
        </w:rPr>
        <w:t xml:space="preserve"> wywiezienie</w:t>
      </w:r>
      <w:r>
        <w:rPr>
          <w:rFonts w:eastAsia="Calibri" w:cs="Calibri"/>
        </w:rPr>
        <w:t xml:space="preserve"> </w:t>
      </w:r>
      <w:r w:rsidRPr="006E676E">
        <w:rPr>
          <w:rFonts w:eastAsia="Calibri" w:cs="Calibri"/>
        </w:rPr>
        <w:t>pni, konarów i gałęzi</w:t>
      </w:r>
      <w:r>
        <w:rPr>
          <w:rFonts w:eastAsia="Calibri" w:cs="Calibri"/>
        </w:rPr>
        <w:t xml:space="preserve">; </w:t>
      </w:r>
      <w:r w:rsidRPr="00BF0BB1">
        <w:rPr>
          <w:rFonts w:eastAsia="Calibri" w:cs="Calibri"/>
        </w:rPr>
        <w:t xml:space="preserve">oczyszczenie terenu z pozostałości po wycince </w:t>
      </w:r>
      <w:r>
        <w:rPr>
          <w:rFonts w:eastAsia="Calibri" w:cs="Calibri"/>
        </w:rPr>
        <w:br/>
        <w:t>i odpadów; w</w:t>
      </w:r>
      <w:r w:rsidRPr="00806803">
        <w:rPr>
          <w:rFonts w:eastAsia="Calibri" w:cs="Calibri"/>
        </w:rPr>
        <w:t xml:space="preserve">ykonanie nasadzenia ozdobnego drzewa liściastego dowolnego rodzimego gatunku </w:t>
      </w:r>
      <w:r>
        <w:rPr>
          <w:rFonts w:eastAsia="Calibri" w:cs="Calibri"/>
        </w:rPr>
        <w:br/>
      </w:r>
      <w:r w:rsidRPr="00806803">
        <w:rPr>
          <w:rFonts w:eastAsia="Calibri" w:cs="Calibri"/>
        </w:rPr>
        <w:t>o obwodzie pnia min. 16 cm na terenie m. Wrocław</w:t>
      </w:r>
      <w:r>
        <w:rPr>
          <w:rFonts w:eastAsia="Calibri" w:cs="Calibri"/>
        </w:rPr>
        <w:t>.</w:t>
      </w:r>
    </w:p>
    <w:p w:rsidR="00806803" w:rsidRDefault="00806803" w:rsidP="00806803">
      <w:pPr>
        <w:autoSpaceDE w:val="0"/>
        <w:autoSpaceDN w:val="0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Usunięcie drzew ze skarp Potoku </w:t>
      </w:r>
      <w:proofErr w:type="spellStart"/>
      <w:r>
        <w:rPr>
          <w:rFonts w:eastAsia="Calibri" w:cs="Calibri"/>
          <w:b/>
        </w:rPr>
        <w:t>Sołtysowickiego</w:t>
      </w:r>
      <w:proofErr w:type="spellEnd"/>
      <w:r w:rsidRPr="006E676E">
        <w:rPr>
          <w:rFonts w:eastAsia="Calibri" w:cs="Calibri"/>
          <w:b/>
        </w:rPr>
        <w:t>:</w:t>
      </w:r>
      <w:r w:rsidRPr="006E676E">
        <w:rPr>
          <w:rFonts w:eastAsia="Calibri" w:cs="Calibri"/>
        </w:rPr>
        <w:t xml:space="preserve"> wycinka drzew z gat. </w:t>
      </w:r>
      <w:r>
        <w:rPr>
          <w:rFonts w:eastAsia="Calibri" w:cs="Calibri"/>
        </w:rPr>
        <w:t>wierzba krucha</w:t>
      </w:r>
      <w:r w:rsidR="00EA471C">
        <w:rPr>
          <w:rFonts w:eastAsia="Calibri" w:cs="Calibri"/>
        </w:rPr>
        <w:t xml:space="preserve"> o</w:t>
      </w:r>
      <w:r w:rsidR="00EA471C" w:rsidRPr="006E676E">
        <w:rPr>
          <w:rFonts w:eastAsia="Calibri" w:cs="Calibri"/>
        </w:rPr>
        <w:t xml:space="preserve"> obwodach w [cm</w:t>
      </w:r>
      <w:r w:rsidR="00EA471C" w:rsidRPr="00BF0BB1">
        <w:rPr>
          <w:rFonts w:eastAsia="Calibri" w:cs="Calibri"/>
        </w:rPr>
        <w:t>]</w:t>
      </w:r>
      <w:r w:rsidR="001C63D2">
        <w:rPr>
          <w:rFonts w:eastAsia="Calibri" w:cs="Calibri"/>
        </w:rPr>
        <w:t>: 170; 220</w:t>
      </w:r>
      <w:r w:rsidR="00EA471C">
        <w:rPr>
          <w:rFonts w:eastAsia="Calibri" w:cs="Calibri"/>
        </w:rPr>
        <w:t>;</w:t>
      </w:r>
      <w:r w:rsidR="001C63D2">
        <w:rPr>
          <w:rFonts w:eastAsia="Calibri" w:cs="Calibri"/>
        </w:rPr>
        <w:t xml:space="preserve"> usunięcie 1 szt. konaru drzewa z gat. wierzba krucha o obwodzie 350 cm;</w:t>
      </w:r>
      <w:r w:rsidRPr="00BF0BB1">
        <w:rPr>
          <w:rFonts w:eastAsia="Calibri" w:cs="Calibri"/>
        </w:rPr>
        <w:t xml:space="preserve"> wywiezienie</w:t>
      </w:r>
      <w:r>
        <w:rPr>
          <w:rFonts w:eastAsia="Calibri" w:cs="Calibri"/>
        </w:rPr>
        <w:t xml:space="preserve"> </w:t>
      </w:r>
      <w:r w:rsidRPr="006E676E">
        <w:rPr>
          <w:rFonts w:eastAsia="Calibri" w:cs="Calibri"/>
        </w:rPr>
        <w:t>pni, konarów i gałęzi</w:t>
      </w:r>
      <w:r>
        <w:rPr>
          <w:rFonts w:eastAsia="Calibri" w:cs="Calibri"/>
        </w:rPr>
        <w:t xml:space="preserve">; </w:t>
      </w:r>
      <w:r w:rsidRPr="00BF0BB1">
        <w:rPr>
          <w:rFonts w:eastAsia="Calibri" w:cs="Calibri"/>
        </w:rPr>
        <w:t xml:space="preserve">oczyszczenie terenu z pozostałości po wycince </w:t>
      </w:r>
      <w:r w:rsidR="00B67CE7">
        <w:rPr>
          <w:rFonts w:eastAsia="Calibri" w:cs="Calibri"/>
        </w:rPr>
        <w:t>i odpadów.</w:t>
      </w:r>
    </w:p>
    <w:p w:rsidR="006907F8" w:rsidRDefault="006907F8" w:rsidP="006907F8">
      <w:pPr>
        <w:autoSpaceDE w:val="0"/>
        <w:autoSpaceDN w:val="0"/>
        <w:jc w:val="both"/>
        <w:rPr>
          <w:rFonts w:eastAsia="Calibri" w:cs="Calibri"/>
        </w:rPr>
      </w:pPr>
      <w:r>
        <w:rPr>
          <w:rFonts w:eastAsia="Calibri" w:cs="Calibri"/>
          <w:b/>
        </w:rPr>
        <w:t>Usunięcie drzew ze skarp rzeki Kasiny</w:t>
      </w:r>
      <w:r w:rsidRPr="006E676E">
        <w:rPr>
          <w:rFonts w:eastAsia="Calibri" w:cs="Calibri"/>
          <w:b/>
        </w:rPr>
        <w:t>:</w:t>
      </w:r>
      <w:r w:rsidRPr="006E676E">
        <w:rPr>
          <w:rFonts w:eastAsia="Calibri" w:cs="Calibri"/>
        </w:rPr>
        <w:t xml:space="preserve"> wycinka drzew</w:t>
      </w:r>
      <w:r>
        <w:rPr>
          <w:rFonts w:eastAsia="Calibri" w:cs="Calibri"/>
        </w:rPr>
        <w:t>a</w:t>
      </w:r>
      <w:r w:rsidRPr="006E676E">
        <w:rPr>
          <w:rFonts w:eastAsia="Calibri" w:cs="Calibri"/>
        </w:rPr>
        <w:t xml:space="preserve"> z gat. </w:t>
      </w:r>
      <w:r>
        <w:rPr>
          <w:rFonts w:eastAsia="Calibri" w:cs="Calibri"/>
        </w:rPr>
        <w:t>topola czarna o obwodzie 480 cm;</w:t>
      </w:r>
      <w:r w:rsidRPr="00BF0BB1">
        <w:rPr>
          <w:rFonts w:eastAsia="Calibri" w:cs="Calibri"/>
        </w:rPr>
        <w:t xml:space="preserve"> wywiezienie</w:t>
      </w:r>
      <w:r>
        <w:rPr>
          <w:rFonts w:eastAsia="Calibri" w:cs="Calibri"/>
        </w:rPr>
        <w:t xml:space="preserve"> </w:t>
      </w:r>
      <w:r w:rsidRPr="006E676E">
        <w:rPr>
          <w:rFonts w:eastAsia="Calibri" w:cs="Calibri"/>
        </w:rPr>
        <w:t>pni, konarów i gałęzi</w:t>
      </w:r>
      <w:r>
        <w:rPr>
          <w:rFonts w:eastAsia="Calibri" w:cs="Calibri"/>
        </w:rPr>
        <w:t xml:space="preserve">; </w:t>
      </w:r>
      <w:r w:rsidRPr="00BF0BB1">
        <w:rPr>
          <w:rFonts w:eastAsia="Calibri" w:cs="Calibri"/>
        </w:rPr>
        <w:t xml:space="preserve">oczyszczenie terenu z pozostałości po wycince </w:t>
      </w:r>
      <w:r>
        <w:rPr>
          <w:rFonts w:eastAsia="Calibri" w:cs="Calibri"/>
        </w:rPr>
        <w:t>i odpadów.</w:t>
      </w:r>
    </w:p>
    <w:p w:rsidR="008045EE" w:rsidRDefault="008045EE" w:rsidP="008045EE">
      <w:pPr>
        <w:autoSpaceDE w:val="0"/>
        <w:autoSpaceDN w:val="0"/>
        <w:jc w:val="both"/>
        <w:rPr>
          <w:rFonts w:eastAsia="Calibri" w:cs="Calibri"/>
        </w:rPr>
      </w:pPr>
      <w:r>
        <w:rPr>
          <w:rFonts w:eastAsia="Calibri" w:cs="Calibri"/>
          <w:b/>
        </w:rPr>
        <w:t>Cięcia pielęgnacyjne drzew na skarpie rzeki Kasiny</w:t>
      </w:r>
      <w:r w:rsidRPr="006E676E">
        <w:rPr>
          <w:rFonts w:eastAsia="Calibri" w:cs="Calibri"/>
          <w:b/>
        </w:rPr>
        <w:t>:</w:t>
      </w:r>
      <w:r w:rsidRPr="006E676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usunięcie konarów i gałęzi wchodzących </w:t>
      </w:r>
      <w:r>
        <w:rPr>
          <w:rFonts w:eastAsia="Calibri" w:cs="Calibri"/>
        </w:rPr>
        <w:br/>
        <w:t>w kolizję z budynkiem mieszkalnym;</w:t>
      </w:r>
      <w:r w:rsidRPr="008045EE">
        <w:rPr>
          <w:rFonts w:eastAsia="Calibri" w:cs="Calibri"/>
        </w:rPr>
        <w:t xml:space="preserve"> </w:t>
      </w:r>
      <w:r w:rsidRPr="00BF0BB1">
        <w:rPr>
          <w:rFonts w:eastAsia="Calibri" w:cs="Calibri"/>
        </w:rPr>
        <w:t>wywiezienie</w:t>
      </w:r>
      <w:r>
        <w:rPr>
          <w:rFonts w:eastAsia="Calibri" w:cs="Calibri"/>
        </w:rPr>
        <w:t xml:space="preserve"> </w:t>
      </w:r>
      <w:r w:rsidRPr="006E676E">
        <w:rPr>
          <w:rFonts w:eastAsia="Calibri" w:cs="Calibri"/>
        </w:rPr>
        <w:t>konarów i gałęzi</w:t>
      </w:r>
      <w:r>
        <w:rPr>
          <w:rFonts w:eastAsia="Calibri" w:cs="Calibri"/>
        </w:rPr>
        <w:t xml:space="preserve">; </w:t>
      </w:r>
      <w:r w:rsidRPr="00BF0BB1">
        <w:rPr>
          <w:rFonts w:eastAsia="Calibri" w:cs="Calibri"/>
        </w:rPr>
        <w:t xml:space="preserve">oczyszczenie terenu z pozostałości po wycince </w:t>
      </w:r>
      <w:r>
        <w:rPr>
          <w:rFonts w:eastAsia="Calibri" w:cs="Calibri"/>
        </w:rPr>
        <w:t>i odpadów.</w:t>
      </w:r>
    </w:p>
    <w:p w:rsidR="008F228C" w:rsidRPr="006E676E" w:rsidRDefault="008F228C" w:rsidP="00EC34C5">
      <w:pPr>
        <w:spacing w:after="0" w:line="240" w:lineRule="auto"/>
        <w:rPr>
          <w:rFonts w:eastAsia="Calibri" w:cs="Times New Roman"/>
          <w:i/>
        </w:rPr>
      </w:pPr>
    </w:p>
    <w:p w:rsidR="008F228C" w:rsidRPr="006E676E" w:rsidRDefault="008F228C" w:rsidP="00EC34C5">
      <w:pPr>
        <w:spacing w:after="0" w:line="240" w:lineRule="auto"/>
        <w:rPr>
          <w:rFonts w:eastAsia="Calibri" w:cs="Times New Roman"/>
          <w:i/>
        </w:rPr>
      </w:pPr>
    </w:p>
    <w:p w:rsidR="008F228C" w:rsidRPr="006E676E" w:rsidRDefault="008F228C" w:rsidP="003B2C25">
      <w:pPr>
        <w:spacing w:after="0" w:line="240" w:lineRule="auto"/>
        <w:rPr>
          <w:rFonts w:eastAsia="Calibri" w:cs="Times New Roman"/>
          <w:i/>
        </w:rPr>
      </w:pPr>
      <w:r w:rsidRPr="006E676E">
        <w:rPr>
          <w:rFonts w:eastAsia="Calibri" w:cs="Times New Roman"/>
          <w:i/>
        </w:rPr>
        <w:t>Sporządził:</w:t>
      </w:r>
      <w:r w:rsidR="00AF32D2" w:rsidRPr="006E676E">
        <w:rPr>
          <w:rFonts w:eastAsia="Calibri" w:cs="Times New Roman"/>
          <w:i/>
        </w:rPr>
        <w:t xml:space="preserve">    </w:t>
      </w:r>
      <w:r w:rsidR="006E676E">
        <w:rPr>
          <w:rFonts w:eastAsia="Calibri" w:cs="Times New Roman"/>
        </w:rPr>
        <w:t>Szymon Gębarowski</w:t>
      </w:r>
      <w:r w:rsidR="006E676E">
        <w:rPr>
          <w:rFonts w:eastAsia="Calibri" w:cs="Times New Roman"/>
        </w:rPr>
        <w:tab/>
      </w:r>
    </w:p>
    <w:p w:rsidR="008F228C" w:rsidRPr="006E676E" w:rsidRDefault="008F228C" w:rsidP="003B2C25">
      <w:pPr>
        <w:spacing w:after="0" w:line="240" w:lineRule="auto"/>
        <w:rPr>
          <w:rFonts w:eastAsia="Calibri" w:cs="Times New Roman"/>
          <w:i/>
        </w:rPr>
      </w:pPr>
    </w:p>
    <w:p w:rsidR="008F228C" w:rsidRPr="006E676E" w:rsidRDefault="008F228C" w:rsidP="003B2C25">
      <w:pPr>
        <w:spacing w:after="0" w:line="240" w:lineRule="auto"/>
        <w:rPr>
          <w:rFonts w:eastAsia="Calibri" w:cs="Times New Roman"/>
          <w:i/>
        </w:rPr>
      </w:pPr>
      <w:r w:rsidRPr="006E676E">
        <w:rPr>
          <w:rFonts w:eastAsia="Calibri" w:cs="Times New Roman"/>
          <w:i/>
        </w:rPr>
        <w:t>Zatwierdził:</w:t>
      </w:r>
    </w:p>
    <w:p w:rsidR="008F228C" w:rsidRPr="006E676E" w:rsidRDefault="008F228C" w:rsidP="003B2C25">
      <w:pPr>
        <w:spacing w:after="0" w:line="240" w:lineRule="auto"/>
        <w:rPr>
          <w:rFonts w:eastAsia="Calibri" w:cs="Times New Roman"/>
          <w:i/>
        </w:rPr>
      </w:pPr>
    </w:p>
    <w:p w:rsidR="008F228C" w:rsidRPr="006E676E" w:rsidRDefault="008F228C" w:rsidP="003B2C25">
      <w:pPr>
        <w:spacing w:after="0" w:line="240" w:lineRule="auto"/>
        <w:rPr>
          <w:rFonts w:eastAsia="Calibri" w:cs="Calibri"/>
        </w:rPr>
      </w:pPr>
    </w:p>
    <w:p w:rsidR="003B2C25" w:rsidRPr="006E676E" w:rsidRDefault="003B2C25" w:rsidP="003B2C25">
      <w:pPr>
        <w:spacing w:after="0" w:line="240" w:lineRule="auto"/>
        <w:rPr>
          <w:rFonts w:eastAsia="Calibri" w:cs="Calibri"/>
        </w:rPr>
      </w:pPr>
    </w:p>
    <w:p w:rsidR="008F228C" w:rsidRPr="006E676E" w:rsidRDefault="008F228C" w:rsidP="003B2C25">
      <w:pPr>
        <w:spacing w:after="0" w:line="240" w:lineRule="auto"/>
        <w:rPr>
          <w:rFonts w:eastAsia="Calibri" w:cs="Calibri"/>
        </w:rPr>
      </w:pPr>
    </w:p>
    <w:p w:rsidR="003B2C25" w:rsidRPr="003B2C25" w:rsidRDefault="003B2C25" w:rsidP="003B2C25">
      <w:pPr>
        <w:spacing w:after="0" w:line="240" w:lineRule="auto"/>
        <w:rPr>
          <w:rFonts w:eastAsia="Calibri" w:cs="Calibri"/>
        </w:rPr>
      </w:pPr>
      <w:r w:rsidRPr="006E676E">
        <w:rPr>
          <w:rFonts w:eastAsia="Calibri" w:cs="Calibri"/>
        </w:rPr>
        <w:t>Wrocław, dnia</w:t>
      </w:r>
      <w:r w:rsidR="003B07D0" w:rsidRPr="006E676E">
        <w:rPr>
          <w:rFonts w:eastAsia="Calibri" w:cs="Calibri"/>
        </w:rPr>
        <w:t xml:space="preserve"> </w:t>
      </w:r>
      <w:r w:rsidR="008045EE">
        <w:rPr>
          <w:rFonts w:eastAsia="Calibri" w:cs="Calibri"/>
        </w:rPr>
        <w:t>2</w:t>
      </w:r>
      <w:r w:rsidR="002E2BA4">
        <w:rPr>
          <w:rFonts w:eastAsia="Calibri" w:cs="Calibri"/>
        </w:rPr>
        <w:t>8</w:t>
      </w:r>
      <w:r w:rsidR="003B07D0" w:rsidRPr="006E676E">
        <w:rPr>
          <w:rFonts w:eastAsia="Calibri" w:cs="Calibri"/>
        </w:rPr>
        <w:t>.0</w:t>
      </w:r>
      <w:r w:rsidR="006E676E">
        <w:rPr>
          <w:rFonts w:eastAsia="Calibri" w:cs="Calibri"/>
        </w:rPr>
        <w:t>8</w:t>
      </w:r>
      <w:r w:rsidR="008F228C" w:rsidRPr="006E676E">
        <w:rPr>
          <w:rFonts w:eastAsia="Calibri" w:cs="Calibri"/>
        </w:rPr>
        <w:t>.2020</w:t>
      </w:r>
      <w:r w:rsidR="006E676E">
        <w:rPr>
          <w:rFonts w:eastAsia="Calibri" w:cs="Calibri"/>
        </w:rPr>
        <w:t xml:space="preserve"> </w:t>
      </w:r>
      <w:r w:rsidR="008F228C" w:rsidRPr="006E676E">
        <w:rPr>
          <w:rFonts w:eastAsia="Calibri" w:cs="Calibri"/>
        </w:rPr>
        <w:t>r.</w:t>
      </w:r>
    </w:p>
    <w:p w:rsidR="00470161" w:rsidRDefault="00470161"/>
    <w:sectPr w:rsidR="0047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7A" w:rsidRDefault="0092637A" w:rsidP="000A5016">
      <w:pPr>
        <w:spacing w:after="0" w:line="240" w:lineRule="auto"/>
      </w:pPr>
      <w:r>
        <w:separator/>
      </w:r>
    </w:p>
  </w:endnote>
  <w:endnote w:type="continuationSeparator" w:id="0">
    <w:p w:rsidR="0092637A" w:rsidRDefault="0092637A" w:rsidP="000A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7A" w:rsidRDefault="0092637A" w:rsidP="000A5016">
      <w:pPr>
        <w:spacing w:after="0" w:line="240" w:lineRule="auto"/>
      </w:pPr>
      <w:r>
        <w:separator/>
      </w:r>
    </w:p>
  </w:footnote>
  <w:footnote w:type="continuationSeparator" w:id="0">
    <w:p w:rsidR="0092637A" w:rsidRDefault="0092637A" w:rsidP="000A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17"/>
    <w:multiLevelType w:val="hybridMultilevel"/>
    <w:tmpl w:val="1B7850F0"/>
    <w:lvl w:ilvl="0" w:tplc="E19A7514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18E53EA"/>
    <w:multiLevelType w:val="hybridMultilevel"/>
    <w:tmpl w:val="ABFEC5B8"/>
    <w:lvl w:ilvl="0" w:tplc="39D28A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25"/>
    <w:rsid w:val="00071391"/>
    <w:rsid w:val="000A5016"/>
    <w:rsid w:val="000C2A39"/>
    <w:rsid w:val="00110B0E"/>
    <w:rsid w:val="00154D0A"/>
    <w:rsid w:val="00164C77"/>
    <w:rsid w:val="00173BF5"/>
    <w:rsid w:val="0018678B"/>
    <w:rsid w:val="001C36C6"/>
    <w:rsid w:val="001C63D2"/>
    <w:rsid w:val="00271E50"/>
    <w:rsid w:val="00296E4E"/>
    <w:rsid w:val="002A31B7"/>
    <w:rsid w:val="002E2BA4"/>
    <w:rsid w:val="00305C66"/>
    <w:rsid w:val="0031209C"/>
    <w:rsid w:val="003401DD"/>
    <w:rsid w:val="0038546D"/>
    <w:rsid w:val="00391F9D"/>
    <w:rsid w:val="003B07D0"/>
    <w:rsid w:val="003B2C25"/>
    <w:rsid w:val="00437783"/>
    <w:rsid w:val="00447A42"/>
    <w:rsid w:val="00457065"/>
    <w:rsid w:val="00470161"/>
    <w:rsid w:val="00481E0D"/>
    <w:rsid w:val="004A5820"/>
    <w:rsid w:val="004B0099"/>
    <w:rsid w:val="004D2605"/>
    <w:rsid w:val="0050173C"/>
    <w:rsid w:val="005368FE"/>
    <w:rsid w:val="00594DD5"/>
    <w:rsid w:val="005C6F0F"/>
    <w:rsid w:val="00657F9C"/>
    <w:rsid w:val="006907F8"/>
    <w:rsid w:val="006D5A40"/>
    <w:rsid w:val="006E676E"/>
    <w:rsid w:val="00710B7A"/>
    <w:rsid w:val="00751BDA"/>
    <w:rsid w:val="00766B8C"/>
    <w:rsid w:val="007D0649"/>
    <w:rsid w:val="008045EE"/>
    <w:rsid w:val="00805E18"/>
    <w:rsid w:val="00806803"/>
    <w:rsid w:val="0083132A"/>
    <w:rsid w:val="008A5086"/>
    <w:rsid w:val="008E193A"/>
    <w:rsid w:val="008F228C"/>
    <w:rsid w:val="008F52B7"/>
    <w:rsid w:val="0092637A"/>
    <w:rsid w:val="00987A2C"/>
    <w:rsid w:val="00A0311D"/>
    <w:rsid w:val="00AB0908"/>
    <w:rsid w:val="00AB2B46"/>
    <w:rsid w:val="00AF32D2"/>
    <w:rsid w:val="00AF59EA"/>
    <w:rsid w:val="00B16FF4"/>
    <w:rsid w:val="00B50CBE"/>
    <w:rsid w:val="00B67CE7"/>
    <w:rsid w:val="00B71737"/>
    <w:rsid w:val="00B83EC9"/>
    <w:rsid w:val="00BD1D00"/>
    <w:rsid w:val="00BF0BB1"/>
    <w:rsid w:val="00C30BDE"/>
    <w:rsid w:val="00C53E28"/>
    <w:rsid w:val="00D052B9"/>
    <w:rsid w:val="00D10433"/>
    <w:rsid w:val="00D24BD7"/>
    <w:rsid w:val="00DF65AD"/>
    <w:rsid w:val="00E82EE9"/>
    <w:rsid w:val="00EA471C"/>
    <w:rsid w:val="00EC34C5"/>
    <w:rsid w:val="00F44A71"/>
    <w:rsid w:val="00F52E18"/>
    <w:rsid w:val="00F62771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8C"/>
  </w:style>
  <w:style w:type="paragraph" w:styleId="Nagwek1">
    <w:name w:val="heading 1"/>
    <w:basedOn w:val="Normalny"/>
    <w:next w:val="Normalny"/>
    <w:link w:val="Nagwek1Znak"/>
    <w:uiPriority w:val="9"/>
    <w:qFormat/>
    <w:rsid w:val="003B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2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8C"/>
  </w:style>
  <w:style w:type="paragraph" w:styleId="Nagwek1">
    <w:name w:val="heading 1"/>
    <w:basedOn w:val="Normalny"/>
    <w:next w:val="Normalny"/>
    <w:link w:val="Nagwek1Znak"/>
    <w:uiPriority w:val="9"/>
    <w:qFormat/>
    <w:rsid w:val="003B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2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Marzenna Filiks</cp:lastModifiedBy>
  <cp:revision>3</cp:revision>
  <cp:lastPrinted>2020-11-09T12:51:00Z</cp:lastPrinted>
  <dcterms:created xsi:type="dcterms:W3CDTF">2020-11-09T12:51:00Z</dcterms:created>
  <dcterms:modified xsi:type="dcterms:W3CDTF">2020-11-09T12:52:00Z</dcterms:modified>
</cp:coreProperties>
</file>